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47" w:rsidRDefault="00183647"/>
    <w:p w:rsidR="00170CC1" w:rsidRDefault="00170CC1"/>
    <w:p w:rsidR="00170CC1" w:rsidRDefault="00170CC1"/>
    <w:p w:rsidR="00170CC1" w:rsidRPr="00E20101" w:rsidRDefault="00170CC1" w:rsidP="00170CC1">
      <w:pPr>
        <w:jc w:val="center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>РОССИЙСКАЯ ФЕДЕРАЦИЯ</w:t>
      </w:r>
    </w:p>
    <w:p w:rsidR="00170CC1" w:rsidRPr="00E20101" w:rsidRDefault="00170CC1" w:rsidP="00170CC1">
      <w:pPr>
        <w:jc w:val="center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 xml:space="preserve">АМУРСКАЯ ОБЛАСТЬ </w:t>
      </w:r>
    </w:p>
    <w:p w:rsidR="00170CC1" w:rsidRPr="00E20101" w:rsidRDefault="00170CC1" w:rsidP="00170CC1">
      <w:pPr>
        <w:jc w:val="center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>КОНСТАНТИНОВСКИЙ РАЙОН</w:t>
      </w:r>
    </w:p>
    <w:p w:rsidR="00170CC1" w:rsidRPr="00E20101" w:rsidRDefault="00170CC1" w:rsidP="00170CC1">
      <w:pPr>
        <w:jc w:val="center"/>
        <w:outlineLvl w:val="0"/>
        <w:rPr>
          <w:b/>
          <w:sz w:val="24"/>
          <w:szCs w:val="24"/>
        </w:rPr>
      </w:pPr>
      <w:r w:rsidRPr="00E20101">
        <w:rPr>
          <w:sz w:val="24"/>
          <w:szCs w:val="24"/>
        </w:rPr>
        <w:t>ЗЕНЬКОВСКИЙ СЕЛЬСКИЙ СОВЕТ НАРОДНЫХ ДЕПУТАТОВ</w:t>
      </w:r>
    </w:p>
    <w:p w:rsidR="00170CC1" w:rsidRPr="00E20101" w:rsidRDefault="00170CC1" w:rsidP="00170CC1">
      <w:pPr>
        <w:jc w:val="center"/>
        <w:outlineLvl w:val="0"/>
        <w:rPr>
          <w:b/>
          <w:sz w:val="24"/>
          <w:szCs w:val="24"/>
        </w:rPr>
      </w:pPr>
    </w:p>
    <w:p w:rsidR="00170CC1" w:rsidRPr="00E20101" w:rsidRDefault="00170CC1" w:rsidP="00170CC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70CC1" w:rsidRPr="00E20101" w:rsidRDefault="00170CC1" w:rsidP="00170CC1">
      <w:pPr>
        <w:outlineLvl w:val="0"/>
        <w:rPr>
          <w:sz w:val="24"/>
          <w:szCs w:val="24"/>
        </w:rPr>
      </w:pPr>
      <w:r>
        <w:rPr>
          <w:sz w:val="24"/>
          <w:szCs w:val="24"/>
        </w:rPr>
        <w:t>30.12.2022</w:t>
      </w:r>
      <w:r w:rsidRPr="00E20101">
        <w:rPr>
          <w:sz w:val="24"/>
          <w:szCs w:val="24"/>
        </w:rPr>
        <w:t xml:space="preserve"> года                                                                  </w:t>
      </w:r>
      <w:r>
        <w:rPr>
          <w:sz w:val="24"/>
          <w:szCs w:val="24"/>
        </w:rPr>
        <w:t xml:space="preserve">                            № 83</w:t>
      </w:r>
    </w:p>
    <w:p w:rsidR="00170CC1" w:rsidRPr="00E20101" w:rsidRDefault="00170CC1" w:rsidP="00170CC1">
      <w:pPr>
        <w:jc w:val="center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>с.Зеньковка</w:t>
      </w:r>
    </w:p>
    <w:p w:rsidR="00170CC1" w:rsidRDefault="00170CC1" w:rsidP="00170CC1">
      <w:pPr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 xml:space="preserve">О внесении изменений в Положение </w:t>
      </w:r>
    </w:p>
    <w:p w:rsidR="00170CC1" w:rsidRDefault="00170CC1" w:rsidP="00170CC1">
      <w:pPr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 xml:space="preserve">«Об оплате труда и стимулировании </w:t>
      </w:r>
    </w:p>
    <w:p w:rsidR="00170CC1" w:rsidRDefault="00170CC1" w:rsidP="00170CC1">
      <w:pPr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 xml:space="preserve">работников администрации Зеньковского </w:t>
      </w:r>
    </w:p>
    <w:p w:rsidR="00170CC1" w:rsidRDefault="00170CC1" w:rsidP="00170CC1">
      <w:pPr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 xml:space="preserve">сельсовета, </w:t>
      </w:r>
      <w:proofErr w:type="gramStart"/>
      <w:r w:rsidRPr="00E20101">
        <w:rPr>
          <w:sz w:val="24"/>
          <w:szCs w:val="24"/>
        </w:rPr>
        <w:t>замещающих</w:t>
      </w:r>
      <w:proofErr w:type="gramEnd"/>
      <w:r w:rsidRPr="00E20101">
        <w:rPr>
          <w:sz w:val="24"/>
          <w:szCs w:val="24"/>
        </w:rPr>
        <w:t xml:space="preserve"> должности, не </w:t>
      </w:r>
    </w:p>
    <w:p w:rsidR="00170CC1" w:rsidRDefault="00170CC1" w:rsidP="00170CC1">
      <w:pPr>
        <w:outlineLvl w:val="0"/>
        <w:rPr>
          <w:sz w:val="24"/>
          <w:szCs w:val="24"/>
        </w:rPr>
      </w:pPr>
      <w:proofErr w:type="gramStart"/>
      <w:r w:rsidRPr="00E20101">
        <w:rPr>
          <w:sz w:val="24"/>
          <w:szCs w:val="24"/>
        </w:rPr>
        <w:t>отнесённые</w:t>
      </w:r>
      <w:proofErr w:type="gramEnd"/>
      <w:r w:rsidRPr="00E20101">
        <w:rPr>
          <w:sz w:val="24"/>
          <w:szCs w:val="24"/>
        </w:rPr>
        <w:t xml:space="preserve"> к муниципальным должностям </w:t>
      </w:r>
    </w:p>
    <w:p w:rsidR="00170CC1" w:rsidRPr="00E20101" w:rsidRDefault="00170CC1" w:rsidP="00170CC1">
      <w:pPr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>и должностям муниципальной службы»</w:t>
      </w:r>
    </w:p>
    <w:p w:rsidR="00170CC1" w:rsidRDefault="00170CC1" w:rsidP="00170CC1">
      <w:pPr>
        <w:pStyle w:val="a3"/>
        <w:rPr>
          <w:sz w:val="24"/>
          <w:szCs w:val="24"/>
        </w:rPr>
      </w:pPr>
      <w:r>
        <w:rPr>
          <w:sz w:val="24"/>
          <w:szCs w:val="24"/>
        </w:rPr>
        <w:t>Зеньковский сельский Совет народных депутатов</w:t>
      </w:r>
    </w:p>
    <w:p w:rsidR="00170CC1" w:rsidRDefault="00170CC1" w:rsidP="00170CC1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170CC1" w:rsidRDefault="00170CC1" w:rsidP="00170C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Положение об установлении </w:t>
      </w:r>
      <w:proofErr w:type="gramStart"/>
      <w:r>
        <w:rPr>
          <w:sz w:val="24"/>
          <w:szCs w:val="24"/>
        </w:rPr>
        <w:t>системы оплаты труда работников администрации сельсовета</w:t>
      </w:r>
      <w:proofErr w:type="gramEnd"/>
      <w:r>
        <w:rPr>
          <w:sz w:val="24"/>
          <w:szCs w:val="24"/>
        </w:rPr>
        <w:t xml:space="preserve"> по должностям, не отнесённым к муниципальным должностям и должностям муниципальной</w:t>
      </w:r>
      <w:r w:rsidR="00981F85">
        <w:rPr>
          <w:sz w:val="24"/>
          <w:szCs w:val="24"/>
        </w:rPr>
        <w:t xml:space="preserve"> службы, утверждённое 29.07.20</w:t>
      </w:r>
      <w:r>
        <w:rPr>
          <w:sz w:val="24"/>
          <w:szCs w:val="24"/>
        </w:rPr>
        <w:t>21 № 38.</w:t>
      </w:r>
    </w:p>
    <w:p w:rsidR="00170CC1" w:rsidRDefault="00170CC1" w:rsidP="00170CC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Приложение № 1. Положения изложить в новой редакции:</w:t>
      </w:r>
    </w:p>
    <w:p w:rsidR="00170CC1" w:rsidRDefault="00170CC1" w:rsidP="00170CC1">
      <w:pPr>
        <w:pStyle w:val="a3"/>
        <w:ind w:left="1080"/>
        <w:jc w:val="right"/>
        <w:rPr>
          <w:sz w:val="24"/>
          <w:szCs w:val="24"/>
        </w:rPr>
      </w:pPr>
    </w:p>
    <w:p w:rsidR="00170CC1" w:rsidRDefault="00170CC1" w:rsidP="00170CC1">
      <w:pPr>
        <w:pStyle w:val="a3"/>
        <w:ind w:left="1080"/>
        <w:jc w:val="right"/>
        <w:rPr>
          <w:sz w:val="24"/>
          <w:szCs w:val="24"/>
        </w:rPr>
      </w:pPr>
    </w:p>
    <w:p w:rsidR="00170CC1" w:rsidRPr="00E20101" w:rsidRDefault="00170CC1" w:rsidP="00170CC1">
      <w:pPr>
        <w:pStyle w:val="a3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1.</w:t>
      </w:r>
    </w:p>
    <w:p w:rsidR="00170CC1" w:rsidRDefault="00170CC1" w:rsidP="00170CC1">
      <w:pPr>
        <w:ind w:left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Должностные оклады работников администрации сельсовета, не отнесённые к муниципальным должностями должностям муниципальной службы и не входящие в тарификацию – квалификационный справочник.</w:t>
      </w:r>
    </w:p>
    <w:p w:rsidR="00170CC1" w:rsidRPr="00E20101" w:rsidRDefault="00170CC1" w:rsidP="00170CC1">
      <w:pPr>
        <w:ind w:left="567"/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563"/>
        <w:gridCol w:w="2191"/>
      </w:tblGrid>
      <w:tr w:rsidR="00170CC1" w:rsidRPr="00E20101" w:rsidTr="00B624D9">
        <w:trPr>
          <w:trHeight w:val="11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C1" w:rsidRPr="00E20101" w:rsidRDefault="00170CC1" w:rsidP="00B624D9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E20101">
              <w:rPr>
                <w:spacing w:val="-1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C1" w:rsidRPr="00E20101" w:rsidRDefault="00170CC1" w:rsidP="00B624D9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E20101">
              <w:rPr>
                <w:spacing w:val="-10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C1" w:rsidRPr="00E20101" w:rsidRDefault="00170CC1" w:rsidP="00B624D9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E20101">
              <w:rPr>
                <w:spacing w:val="-10"/>
                <w:sz w:val="24"/>
                <w:szCs w:val="24"/>
                <w:lang w:eastAsia="en-US"/>
              </w:rPr>
              <w:t>Должностной оклад в рублях</w:t>
            </w:r>
          </w:p>
        </w:tc>
      </w:tr>
      <w:tr w:rsidR="00170CC1" w:rsidRPr="00E20101" w:rsidTr="00B624D9">
        <w:trPr>
          <w:trHeight w:val="40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C1" w:rsidRPr="00E20101" w:rsidRDefault="00170CC1" w:rsidP="00B624D9">
            <w:pPr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  <w:r w:rsidRPr="00E20101">
              <w:rPr>
                <w:spacing w:val="-1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C1" w:rsidRPr="00E20101" w:rsidRDefault="00170CC1" w:rsidP="00B624D9">
            <w:pPr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  <w:r w:rsidRPr="00E20101">
              <w:rPr>
                <w:spacing w:val="-10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C1" w:rsidRPr="00E20101" w:rsidRDefault="00170CC1" w:rsidP="00B624D9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4157.09</w:t>
            </w:r>
          </w:p>
        </w:tc>
      </w:tr>
    </w:tbl>
    <w:p w:rsidR="00170CC1" w:rsidRDefault="00170CC1" w:rsidP="00170CC1">
      <w:pPr>
        <w:pStyle w:val="a3"/>
        <w:jc w:val="both"/>
        <w:outlineLvl w:val="0"/>
        <w:rPr>
          <w:sz w:val="24"/>
          <w:szCs w:val="24"/>
        </w:rPr>
      </w:pPr>
    </w:p>
    <w:p w:rsidR="00170CC1" w:rsidRPr="00E97EE7" w:rsidRDefault="00170CC1" w:rsidP="00170CC1">
      <w:pPr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Pr="00E97EE7">
        <w:rPr>
          <w:sz w:val="24"/>
          <w:szCs w:val="24"/>
        </w:rPr>
        <w:t>Обнародовать настоящее  решение на информационном стенде в администрации Зеньковского сельсовета и разместить на официальном сайте администрации.</w:t>
      </w:r>
    </w:p>
    <w:p w:rsidR="00170CC1" w:rsidRPr="00E20101" w:rsidRDefault="00170CC1" w:rsidP="00170CC1">
      <w:pPr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E20101">
        <w:rPr>
          <w:sz w:val="24"/>
          <w:szCs w:val="24"/>
        </w:rPr>
        <w:t>Настоя</w:t>
      </w:r>
      <w:r>
        <w:rPr>
          <w:sz w:val="24"/>
          <w:szCs w:val="24"/>
        </w:rPr>
        <w:t xml:space="preserve">щее решение </w:t>
      </w:r>
      <w:r w:rsidR="00981F85">
        <w:rPr>
          <w:sz w:val="24"/>
          <w:szCs w:val="24"/>
        </w:rPr>
        <w:t>вступает в силу с 01</w:t>
      </w:r>
      <w:r w:rsidRPr="00E2010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981F85">
        <w:rPr>
          <w:sz w:val="24"/>
          <w:szCs w:val="24"/>
        </w:rPr>
        <w:t>10</w:t>
      </w:r>
      <w:r>
        <w:rPr>
          <w:sz w:val="24"/>
          <w:szCs w:val="24"/>
        </w:rPr>
        <w:t>. 202</w:t>
      </w:r>
      <w:r w:rsidR="00981F85">
        <w:rPr>
          <w:sz w:val="24"/>
          <w:szCs w:val="24"/>
        </w:rPr>
        <w:t>2</w:t>
      </w:r>
      <w:r w:rsidRPr="00E20101">
        <w:rPr>
          <w:sz w:val="24"/>
          <w:szCs w:val="24"/>
        </w:rPr>
        <w:t xml:space="preserve"> года. </w:t>
      </w:r>
    </w:p>
    <w:p w:rsidR="00170CC1" w:rsidRDefault="00170CC1" w:rsidP="00170CC1">
      <w:pPr>
        <w:pStyle w:val="a3"/>
        <w:jc w:val="both"/>
        <w:outlineLvl w:val="0"/>
        <w:rPr>
          <w:sz w:val="24"/>
          <w:szCs w:val="24"/>
        </w:rPr>
      </w:pPr>
    </w:p>
    <w:p w:rsidR="00170CC1" w:rsidRDefault="00170CC1" w:rsidP="00170CC1">
      <w:pPr>
        <w:pStyle w:val="a3"/>
        <w:jc w:val="both"/>
        <w:outlineLvl w:val="0"/>
        <w:rPr>
          <w:sz w:val="24"/>
          <w:szCs w:val="24"/>
        </w:rPr>
      </w:pPr>
    </w:p>
    <w:p w:rsidR="00170CC1" w:rsidRDefault="00170CC1" w:rsidP="00170CC1">
      <w:pPr>
        <w:pStyle w:val="a3"/>
        <w:jc w:val="both"/>
        <w:outlineLvl w:val="0"/>
        <w:rPr>
          <w:sz w:val="24"/>
          <w:szCs w:val="24"/>
        </w:rPr>
      </w:pPr>
    </w:p>
    <w:p w:rsidR="00170CC1" w:rsidRPr="00E20101" w:rsidRDefault="00170CC1" w:rsidP="00170CC1">
      <w:pPr>
        <w:pStyle w:val="a3"/>
        <w:jc w:val="both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>Председатель сельского Совета</w:t>
      </w:r>
    </w:p>
    <w:p w:rsidR="00170CC1" w:rsidRPr="00E20101" w:rsidRDefault="00170CC1" w:rsidP="00170CC1">
      <w:pPr>
        <w:jc w:val="both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 xml:space="preserve">           народных депутатов                                                     </w:t>
      </w:r>
      <w:r>
        <w:rPr>
          <w:sz w:val="24"/>
          <w:szCs w:val="24"/>
        </w:rPr>
        <w:t>Е.В.Дворцова</w:t>
      </w:r>
    </w:p>
    <w:p w:rsidR="00170CC1" w:rsidRPr="00E20101" w:rsidRDefault="00170CC1" w:rsidP="00170CC1">
      <w:pPr>
        <w:jc w:val="both"/>
        <w:outlineLvl w:val="0"/>
        <w:rPr>
          <w:sz w:val="24"/>
          <w:szCs w:val="24"/>
        </w:rPr>
      </w:pPr>
      <w:r w:rsidRPr="00E20101">
        <w:rPr>
          <w:sz w:val="24"/>
          <w:szCs w:val="24"/>
        </w:rPr>
        <w:t xml:space="preserve">             Глава сельсовета                                                          Н.В.Полунина </w:t>
      </w:r>
    </w:p>
    <w:p w:rsidR="00170CC1" w:rsidRDefault="00170CC1"/>
    <w:sectPr w:rsidR="00170CC1" w:rsidSect="0018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752"/>
    <w:multiLevelType w:val="hybridMultilevel"/>
    <w:tmpl w:val="E670FEDE"/>
    <w:lvl w:ilvl="0" w:tplc="A14C6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70CC1"/>
    <w:rsid w:val="00170CC1"/>
    <w:rsid w:val="00183647"/>
    <w:rsid w:val="0037230D"/>
    <w:rsid w:val="009616C0"/>
    <w:rsid w:val="0098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2023-01-25T06:41:00Z</cp:lastPrinted>
  <dcterms:created xsi:type="dcterms:W3CDTF">2023-01-25T06:38:00Z</dcterms:created>
  <dcterms:modified xsi:type="dcterms:W3CDTF">2023-02-01T23:59:00Z</dcterms:modified>
</cp:coreProperties>
</file>